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293" w:rsidRDefault="00E55293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55293" w:rsidRDefault="00E55293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55293" w:rsidRDefault="00E55293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726706" cy="8362950"/>
            <wp:effectExtent l="19050" t="0" r="7344" b="0"/>
            <wp:docPr id="2" name="Рисунок 2" descr="C:\Users\User\Desktop\сайт\самообслед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йт\самообследова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849" cy="836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D4E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Муниципальное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казённое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дошкольное образовательное учреждение «Детский сад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общеразвивающего вида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»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Детский сад) расположено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 центре поселка городского типа</w:t>
      </w:r>
      <w:r w:rsidR="009878E8">
        <w:rPr>
          <w:rFonts w:hAnsi="Times New Roman" w:cs="Times New Roman"/>
          <w:color w:val="000000"/>
          <w:sz w:val="24"/>
          <w:szCs w:val="24"/>
          <w:lang w:val="ru-RU"/>
        </w:rPr>
        <w:t>, рядом находятся школа, учреждение культуры, парк, спортивная площадка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Цель деятельности Детского сада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осуществление образовательной деятельности по</w:t>
      </w:r>
      <w:r w:rsidR="007E3920">
        <w:rPr>
          <w:lang w:val="ru-RU"/>
        </w:rPr>
        <w:t xml:space="preserve">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реализации образовательных программ дошкольного образования.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Предметом деятельности Детского сада является формирование общей культуры, развитие физических, интеллектуальных, нравственных, эстетических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личностных качеств, формирование предпосылок учебной деятельности, 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воспитанников.</w:t>
      </w:r>
    </w:p>
    <w:p w:rsidR="00DF5177" w:rsidRPr="00B92393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Режим работы Детского сада: рабочая неделя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пятидневная,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понедельника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пятницу. Режим работы групп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F1D4E" w:rsidRPr="003E0FF3">
        <w:rPr>
          <w:sz w:val="24"/>
          <w:szCs w:val="24"/>
          <w:lang w:val="ru-RU"/>
        </w:rPr>
        <w:t>с 7.30 до 17.20</w:t>
      </w:r>
      <w:r w:rsidRPr="00B9239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92393" w:rsidRPr="00831405" w:rsidRDefault="00B92393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Группы кратковременного пребывания: 3 и 5 часов.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часть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образовательной деятельности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 организована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273-ФЗ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 «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 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Российской 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Федерации»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, ФГОС дошкольного образования.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01.01.2021 года Детский сад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молодежи»,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требованиями СанПиН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ведется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основании утвержденной </w:t>
      </w:r>
      <w:r w:rsidRPr="00CD4409">
        <w:rPr>
          <w:rFonts w:hAnsi="Times New Roman" w:cs="Times New Roman"/>
          <w:sz w:val="24"/>
          <w:szCs w:val="24"/>
          <w:lang w:val="ru-RU"/>
        </w:rPr>
        <w:t>основной образовательной программы дошкольного образования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, которая составлена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ФГОС дошкольного образования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учетом примерной образовательной программы дошкольного образования</w:t>
      </w:r>
      <w:r w:rsidR="00CD440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D4409">
        <w:rPr>
          <w:rFonts w:hAnsi="Times New Roman" w:cs="Times New Roman"/>
          <w:sz w:val="24"/>
          <w:szCs w:val="24"/>
          <w:lang w:val="ru-RU"/>
        </w:rPr>
        <w:t xml:space="preserve">«От рождения до школы» под редакцией Н.Е. </w:t>
      </w:r>
      <w:proofErr w:type="spellStart"/>
      <w:r w:rsidR="00CD4409">
        <w:rPr>
          <w:rFonts w:hAnsi="Times New Roman" w:cs="Times New Roman"/>
          <w:sz w:val="24"/>
          <w:szCs w:val="24"/>
          <w:lang w:val="ru-RU"/>
        </w:rPr>
        <w:t>Вераксы</w:t>
      </w:r>
      <w:proofErr w:type="spellEnd"/>
      <w:r w:rsidR="00CD4409">
        <w:rPr>
          <w:rFonts w:hAnsi="Times New Roman" w:cs="Times New Roman"/>
          <w:sz w:val="24"/>
          <w:szCs w:val="24"/>
          <w:lang w:val="ru-RU"/>
        </w:rPr>
        <w:t>, Т.С. Комаровой, М.В. Васильевой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, санитарно-эпидемиологическими правилами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нормативами.</w:t>
      </w:r>
    </w:p>
    <w:p w:rsidR="00DF5177" w:rsidRPr="00FF1D4E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Детский сад посещают 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362C1C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воспитанник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возрасте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F1D4E">
        <w:rPr>
          <w:rFonts w:hAnsi="Times New Roman" w:cs="Times New Roman"/>
          <w:color w:val="000000"/>
          <w:sz w:val="24"/>
          <w:szCs w:val="24"/>
          <w:lang w:val="ru-RU"/>
        </w:rPr>
        <w:t>1,5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лет. 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Детском саду сформировано </w:t>
      </w:r>
      <w:r w:rsidR="004F0350" w:rsidRPr="007E3920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групп общеразвивающей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 направленности.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>них:</w:t>
      </w:r>
    </w:p>
    <w:p w:rsidR="00DF5177" w:rsidRDefault="00FF1D4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 первых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FF1D4E">
        <w:rPr>
          <w:rFonts w:hAnsi="Times New Roman" w:cs="Times New Roman"/>
          <w:color w:val="000000"/>
          <w:sz w:val="24"/>
          <w:szCs w:val="24"/>
          <w:lang w:val="ru-RU"/>
        </w:rPr>
        <w:t>младших группы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1405" w:rsidRP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12 и 20 детей</w:t>
      </w:r>
      <w:r w:rsidR="00831405" w:rsidRPr="00FF1D4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F1D4E" w:rsidRPr="00FF1D4E" w:rsidRDefault="00FF1D4E" w:rsidP="00FF1D4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 вторая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>младш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21 ребёнок</w:t>
      </w:r>
      <w:r w:rsidRPr="00FF1D4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F5177" w:rsidRDefault="00FF1D4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="00831405">
        <w:rPr>
          <w:rFonts w:hAnsi="Times New Roman" w:cs="Times New Roman"/>
          <w:color w:val="000000"/>
          <w:sz w:val="24"/>
          <w:szCs w:val="24"/>
        </w:rPr>
        <w:t>средн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ие</w:t>
      </w:r>
      <w:proofErr w:type="spellEnd"/>
      <w:r w:rsidR="00831405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31405">
        <w:rPr>
          <w:rFonts w:hAnsi="Times New Roman" w:cs="Times New Roman"/>
          <w:color w:val="000000"/>
          <w:sz w:val="24"/>
          <w:szCs w:val="24"/>
        </w:rPr>
        <w:t>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proofErr w:type="spellEnd"/>
      <w:r w:rsidR="00831405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 20 и 22 ребёнка</w:t>
      </w:r>
      <w:r w:rsidR="00831405">
        <w:rPr>
          <w:rFonts w:hAnsi="Times New Roman" w:cs="Times New Roman"/>
          <w:color w:val="000000"/>
          <w:sz w:val="24"/>
          <w:szCs w:val="24"/>
        </w:rPr>
        <w:t>;</w:t>
      </w:r>
    </w:p>
    <w:p w:rsidR="00DF5177" w:rsidRDefault="00831405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 старшая группа </w:t>
      </w:r>
      <w:r w:rsidR="00E4614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E46144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детей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F5177" w:rsidRDefault="00E46144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подготовительн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ые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к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школе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19 и 20 детей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F0350" w:rsidRPr="007E3920" w:rsidRDefault="004F0350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 xml:space="preserve">2 группы кратковременного пребывания </w:t>
      </w:r>
      <w:r w:rsidR="00362C1C" w:rsidRPr="007E3920">
        <w:rPr>
          <w:rFonts w:hAnsi="Times New Roman" w:cs="Times New Roman"/>
          <w:color w:val="000000"/>
          <w:sz w:val="24"/>
          <w:szCs w:val="24"/>
          <w:lang w:val="ru-RU"/>
        </w:rPr>
        <w:t>(3-5 часов) – 20 детей.</w:t>
      </w:r>
    </w:p>
    <w:p w:rsidR="00DF5177" w:rsidRPr="00831405" w:rsidRDefault="00831405" w:rsidP="007E392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Воспитательная работа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01.09.2021 Детский сад реализует рабочую программу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работы, которые являются частью основной образовательной программы дошкольного образования.</w:t>
      </w:r>
    </w:p>
    <w:p w:rsidR="005E619D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месяца реализации программы воспитания родители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выражают </w:t>
      </w:r>
      <w:r w:rsidR="003E0FF3">
        <w:rPr>
          <w:rFonts w:hAnsi="Times New Roman" w:cs="Times New Roman"/>
          <w:color w:val="000000"/>
          <w:sz w:val="24"/>
          <w:szCs w:val="24"/>
          <w:lang w:val="ru-RU"/>
        </w:rPr>
        <w:t xml:space="preserve">в целом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результатах 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t>устного опроса, проведенного в декабре 2021 года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. Вместе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тем, родители высказали пожелания 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t xml:space="preserve">чаще присутствовать на мероприятиях, поскольку в 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отчетном периоде из-за ограничений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 xml:space="preserve">, связанных с опасностью распространения </w:t>
      </w:r>
      <w:proofErr w:type="spellStart"/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коронавирусной</w:t>
      </w:r>
      <w:proofErr w:type="spellEnd"/>
      <w:r w:rsidR="00026E10">
        <w:rPr>
          <w:rFonts w:hAnsi="Times New Roman" w:cs="Times New Roman"/>
          <w:color w:val="000000"/>
          <w:sz w:val="24"/>
          <w:szCs w:val="24"/>
          <w:lang w:val="ru-RU"/>
        </w:rPr>
        <w:t xml:space="preserve"> инфекции,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t xml:space="preserve"> большая часть праздников 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 xml:space="preserve">в детском саду 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t>проходила без родителей.</w:t>
      </w:r>
    </w:p>
    <w:p w:rsidR="00DF5177" w:rsidRPr="00831405" w:rsidRDefault="003E0FF3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Кроме того, были высказаны пожелания 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введению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ряда совместных 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мероприятий в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Детского сада, например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5E619D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проводить спортивные мероприятия на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открытом воздухе совместно с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родителями. Предложения родителей будут рассмотрены и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при наличии возможностей детского сада включены в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школы на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второе полугодие 2022</w:t>
      </w:r>
      <w:r w:rsidR="00831405">
        <w:rPr>
          <w:rFonts w:hAnsi="Times New Roman" w:cs="Times New Roman"/>
          <w:color w:val="000000"/>
          <w:sz w:val="24"/>
          <w:szCs w:val="24"/>
        </w:rPr>
        <w:t> 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>года.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Чтобы выбрать стратегию воспитательной работы,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проводился анализ состава семей воспитанников.</w:t>
      </w:r>
    </w:p>
    <w:p w:rsidR="00DF5177" w:rsidRDefault="00831405" w:rsidP="007E3920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Характеристика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359"/>
        <w:gridCol w:w="1897"/>
        <w:gridCol w:w="4921"/>
      </w:tblGrid>
      <w:tr w:rsidR="00DF5177" w:rsidRPr="00E55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 w:rsidP="007E392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 w:rsidP="007E392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 w:rsidP="007E3920">
            <w:pPr>
              <w:jc w:val="center"/>
              <w:rPr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Полная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B92393" w:rsidRDefault="00831405" w:rsidP="00B923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B923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555E97" w:rsidRDefault="00555E97" w:rsidP="00B92393">
            <w:pPr>
              <w:rPr>
                <w:lang w:val="ru-RU"/>
              </w:rPr>
            </w:pPr>
            <w:r>
              <w:rPr>
                <w:lang w:val="ru-RU"/>
              </w:rPr>
              <w:t>82,</w:t>
            </w:r>
            <w:r w:rsidR="00B92393">
              <w:rPr>
                <w:lang w:val="ru-RU"/>
              </w:rPr>
              <w:t>2</w:t>
            </w:r>
            <w:r w:rsidR="00315B5F">
              <w:rPr>
                <w:lang w:val="ru-RU"/>
              </w:rPr>
              <w:t>%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матерью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B92393" w:rsidRDefault="00B923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555E97" w:rsidRDefault="00555E97" w:rsidP="00B92393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92393">
              <w:rPr>
                <w:lang w:val="ru-RU"/>
              </w:rPr>
              <w:t>7</w:t>
            </w:r>
            <w:r>
              <w:rPr>
                <w:lang w:val="ru-RU"/>
              </w:rPr>
              <w:t>,</w:t>
            </w:r>
            <w:r w:rsidR="00B92393">
              <w:rPr>
                <w:lang w:val="ru-RU"/>
              </w:rPr>
              <w:t>2</w:t>
            </w:r>
            <w:r w:rsidR="00315B5F">
              <w:rPr>
                <w:lang w:val="ru-RU"/>
              </w:rPr>
              <w:t>%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отцом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555E97" w:rsidRDefault="00DF5177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DF5177"/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Оформлено опекунство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555E97" w:rsidRDefault="00555E97">
            <w:pPr>
              <w:rPr>
                <w:lang w:val="ru-RU"/>
              </w:rPr>
            </w:pPr>
            <w:r>
              <w:rPr>
                <w:lang w:val="ru-RU"/>
              </w:rPr>
              <w:t>0,6</w:t>
            </w:r>
            <w:r w:rsidR="00315B5F">
              <w:rPr>
                <w:lang w:val="ru-RU"/>
              </w:rPr>
              <w:t>%</w:t>
            </w:r>
          </w:p>
        </w:tc>
      </w:tr>
    </w:tbl>
    <w:p w:rsidR="00DF5177" w:rsidRDefault="00831405" w:rsidP="007E3920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Характеристика семей по количеству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499"/>
        <w:gridCol w:w="1877"/>
        <w:gridCol w:w="4801"/>
      </w:tblGrid>
      <w:tr w:rsidR="00DF5177" w:rsidRPr="00E55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 w:rsidP="007E392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детей в семье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 w:rsidP="007E392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 w:rsidP="007E3920">
            <w:pPr>
              <w:jc w:val="center"/>
              <w:rPr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ребенок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DC5DE9" w:rsidRDefault="00DC5DE9" w:rsidP="00B923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B923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DC5DE9" w:rsidRDefault="00DC5DE9" w:rsidP="00356DE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356DE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356DE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%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Два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DC5DE9" w:rsidRDefault="00B923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DC5DE9" w:rsidRDefault="00DC5DE9" w:rsidP="00356DE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356DE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356DE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%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 ребенка и 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DC5DE9" w:rsidRDefault="00B923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356DE6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 w:rsidR="00831405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Воспитательная работа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учетом индивидуальных особенностей детей,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методов,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тесной взаимосвязи воспитателей, специалистов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родителей. Детям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неполных семей уделяется большее внимание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первые месяцы после зачисления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Детский сад.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организации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действующим законодательством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уставом Детского сада.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строится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коллегиальности. Коллегиальными органами управления являются: управляющий совет, педагогический совет, общее собрание работников. Единоличным исполнительным органом является руководитель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62C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заведующий.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Органы управления, действующие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80"/>
        <w:gridCol w:w="6997"/>
      </w:tblGrid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DF5177" w:rsidRPr="00E55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>
            <w:pPr>
              <w:rPr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 эффективное взаимодействие структурных подразделений организации,</w:t>
            </w:r>
            <w:r w:rsidRPr="00831405">
              <w:rPr>
                <w:lang w:val="ru-RU"/>
              </w:rPr>
              <w:br/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утверждает штатное расписание, отчетные документы организации, осуществляет общее руководство Детским садом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Рассматривает вопросы:</w:t>
            </w:r>
          </w:p>
          <w:p w:rsidR="00DF5177" w:rsidRDefault="00831405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 образовательной организации;</w:t>
            </w:r>
          </w:p>
          <w:p w:rsidR="00DF5177" w:rsidRDefault="00831405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финансово-хозяйственной деятельности;</w:t>
            </w:r>
          </w:p>
          <w:p w:rsidR="00DF5177" w:rsidRDefault="00831405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материально-технического обеспечения</w:t>
            </w:r>
          </w:p>
        </w:tc>
      </w:tr>
      <w:tr w:rsidR="00DF51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 совет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</w:t>
            </w:r>
            <w:r w:rsidRPr="00831405">
              <w:rPr>
                <w:lang w:val="ru-RU"/>
              </w:rPr>
              <w:br/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деятельностью Детского сада,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</w:t>
            </w:r>
            <w:r w:rsidRPr="00831405">
              <w:rPr>
                <w:lang w:val="ru-RU"/>
              </w:rPr>
              <w:br/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вопросы:</w:t>
            </w:r>
          </w:p>
          <w:p w:rsidR="00DF5177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DF5177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DF5177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DF5177" w:rsidRPr="00831405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</w:t>
            </w:r>
          </w:p>
          <w:p w:rsidR="00DF5177" w:rsidRDefault="00831405" w:rsidP="00EB4B62">
            <w:p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DF5177" w:rsidRPr="00831405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 процесса;</w:t>
            </w:r>
          </w:p>
          <w:p w:rsidR="00DF5177" w:rsidRPr="00831405" w:rsidRDefault="00831405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повышении квалификации педагогических работников;</w:t>
            </w:r>
          </w:p>
          <w:p w:rsidR="00DF5177" w:rsidRDefault="00831405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объединений</w:t>
            </w:r>
            <w:proofErr w:type="spellEnd"/>
          </w:p>
        </w:tc>
      </w:tr>
      <w:tr w:rsidR="00DF5177" w:rsidRPr="00E552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 собрание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831405">
              <w:rPr>
                <w:lang w:val="ru-RU"/>
              </w:rPr>
              <w:br/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DF5177" w:rsidRPr="00831405" w:rsidRDefault="00831405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DF5177" w:rsidRPr="00831405" w:rsidRDefault="00831405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DF5177" w:rsidRPr="00831405" w:rsidRDefault="00831405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DF5177" w:rsidRPr="00831405" w:rsidRDefault="00831405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Структура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система управления соответствуют специфике деятельности Детского сада.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систему управления Детским садом внедрили элементы электронного документооборота. Внедрение электронного документа оборота было сопряжено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техническими сложностями, так как были сбои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интернет-обеспечением.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тому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же возникла необходимость обучить всех педагогов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административный персонал работе </w:t>
      </w:r>
      <w:r w:rsidR="00EB4B62">
        <w:rPr>
          <w:rFonts w:hAnsi="Times New Roman" w:cs="Times New Roman"/>
          <w:color w:val="000000"/>
          <w:sz w:val="24"/>
          <w:szCs w:val="24"/>
          <w:lang w:val="ru-RU"/>
        </w:rPr>
        <w:t xml:space="preserve">с </w:t>
      </w:r>
      <w:proofErr w:type="spellStart"/>
      <w:r w:rsidR="00EB4B62">
        <w:rPr>
          <w:rFonts w:hAnsi="Times New Roman" w:cs="Times New Roman"/>
          <w:color w:val="000000"/>
          <w:sz w:val="24"/>
          <w:szCs w:val="24"/>
          <w:lang w:val="ru-RU"/>
        </w:rPr>
        <w:t>интернет-ресурсами</w:t>
      </w:r>
      <w:proofErr w:type="spellEnd"/>
      <w:r w:rsidR="00EB4B62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декабрю 2021 года 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электронным документооборотом </w:t>
      </w:r>
      <w:r w:rsidR="00EB4B62">
        <w:rPr>
          <w:rFonts w:hAnsi="Times New Roman" w:cs="Times New Roman"/>
          <w:color w:val="000000"/>
          <w:sz w:val="24"/>
          <w:szCs w:val="24"/>
          <w:lang w:val="ru-RU"/>
        </w:rPr>
        <w:t>организована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запланированном объеме. 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итогам 2021 года система управления Детского сада оценивается как эффективная, позволяющая учесть мнение работников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всех участников образовательных отношений.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следующем году изменение системы управления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планируется.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DF5177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Уровень развития детей анализируется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итогам педагогической диагностики.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проведения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DF5177" w:rsidRPr="00831405" w:rsidRDefault="00831405" w:rsidP="007E3920">
      <w:pPr>
        <w:numPr>
          <w:ilvl w:val="0"/>
          <w:numId w:val="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диагностические занятия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каждому разделу программы);</w:t>
      </w:r>
    </w:p>
    <w:p w:rsidR="00DF5177" w:rsidRDefault="00831405" w:rsidP="007E3920">
      <w:pPr>
        <w:numPr>
          <w:ilvl w:val="0"/>
          <w:numId w:val="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срезы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F5177" w:rsidRDefault="00831405" w:rsidP="007E3920">
      <w:pPr>
        <w:numPr>
          <w:ilvl w:val="0"/>
          <w:numId w:val="5"/>
        </w:numPr>
        <w:spacing w:before="0" w:beforeAutospacing="0" w:after="0" w:afterAutospacing="0"/>
        <w:ind w:left="780" w:right="180" w:firstLine="72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наблюдения, итоговые занятия.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Разработаны диагностические карты освоения основной образовательной программы дошкольного образования Детского сада (ООП Детского сада)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группе. Карты включают анализ уровня развития 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рамках целевых ориентиров дошкольного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качества освоения образовательных областей. Так, результаты качества освоения ООП Детского сада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конец 2021 года выглядят следующим образом: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733"/>
        <w:gridCol w:w="678"/>
        <w:gridCol w:w="575"/>
        <w:gridCol w:w="670"/>
        <w:gridCol w:w="570"/>
        <w:gridCol w:w="688"/>
        <w:gridCol w:w="459"/>
        <w:gridCol w:w="670"/>
        <w:gridCol w:w="2134"/>
      </w:tblGrid>
      <w:tr w:rsidR="00DF51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831405" w:rsidRDefault="00831405">
            <w:pPr>
              <w:rPr>
                <w:lang w:val="ru-RU"/>
              </w:rPr>
            </w:pP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Уровень развития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14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 целевых ориентиров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Выше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нормы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Ниже нормы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5178C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DF517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r>
              <w:rPr>
                <w:rFonts w:hAnsi="Times New Roman" w:cs="Times New Roman"/>
                <w:color w:val="000000"/>
                <w:sz w:val="24"/>
                <w:szCs w:val="24"/>
              </w:rPr>
              <w:t>% воспитанников в пределе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нормы</w:t>
            </w:r>
          </w:p>
        </w:tc>
      </w:tr>
      <w:tr w:rsidR="005178C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DF517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91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,5</w:t>
            </w:r>
          </w:p>
        </w:tc>
      </w:tr>
      <w:tr w:rsidR="00517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Default="00831405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Качество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областей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36,6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5178C0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5177" w:rsidRPr="003D32D8" w:rsidRDefault="003D32D8" w:rsidP="005178C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="005178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</w:tbl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E0FF3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2021 года педагоги Детского сада проводили обследование воспитанников подготовительной группы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предмет оценки </w:t>
      </w:r>
      <w:proofErr w:type="spellStart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количестве </w:t>
      </w:r>
      <w:r w:rsidR="00A72498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человек. Задания позволили оценить уровень </w:t>
      </w:r>
      <w:proofErr w:type="spellStart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деятельности: возможность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фронтальной инструкцией (удержание алгоритма деятельности), умение самостоятельно действовать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образцу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осуществлять контроль, обладать определенным уровнем работоспособности,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также вовремя остановиться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выполнении того или иного задания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переключиться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выполнение следующего, возможностей распределения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переключения внимания, работоспособности, темпа, целенаправленности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самоконтроля.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Результаты педагогического анализа показывают преобладание детей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высоким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средним уровнями развития при прогрессирующей динамике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конец учебного года, что говорит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результативности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организации учебного процесса (воспитательно-образовательного процесса)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основе образовательного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 лежит взаимодействие педагогических работников, администрации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родителей. Основными участниками образовательного процесса являются дети, родители, педагоги.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Основные форма организации образовательного процесса:</w:t>
      </w:r>
    </w:p>
    <w:p w:rsidR="00DF5177" w:rsidRPr="00831405" w:rsidRDefault="00831405" w:rsidP="007E3920">
      <w:pPr>
        <w:numPr>
          <w:ilvl w:val="0"/>
          <w:numId w:val="6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совместная деятельность педагогического работника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рамках организованной образовательной деятельности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освоению основной общеобразовательной программы;</w:t>
      </w:r>
    </w:p>
    <w:p w:rsidR="00DF5177" w:rsidRPr="00831405" w:rsidRDefault="00831405" w:rsidP="007E3920">
      <w:pPr>
        <w:numPr>
          <w:ilvl w:val="0"/>
          <w:numId w:val="6"/>
        </w:numPr>
        <w:spacing w:before="0" w:beforeAutospacing="0" w:after="0" w:afterAutospacing="0"/>
        <w:ind w:left="782" w:right="181" w:firstLine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самостоятельная деятельность воспитанников под наблюдением педагогического работника.</w:t>
      </w:r>
    </w:p>
    <w:p w:rsidR="00DF5177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Занятия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ведутся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подгруппам.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Продолжительность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занятий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соответствует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СанПиН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1.2.3685-21 и составляет:</w:t>
      </w:r>
    </w:p>
    <w:p w:rsidR="00DF5177" w:rsidRPr="00831405" w:rsidRDefault="00831405" w:rsidP="007E3920">
      <w:pPr>
        <w:numPr>
          <w:ilvl w:val="0"/>
          <w:numId w:val="7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1,5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DF5177" w:rsidRPr="00831405" w:rsidRDefault="00831405" w:rsidP="007E3920">
      <w:pPr>
        <w:numPr>
          <w:ilvl w:val="0"/>
          <w:numId w:val="7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DF5177" w:rsidRPr="00831405" w:rsidRDefault="00831405" w:rsidP="007E3920">
      <w:pPr>
        <w:numPr>
          <w:ilvl w:val="0"/>
          <w:numId w:val="7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DF5177" w:rsidRPr="00831405" w:rsidRDefault="00831405" w:rsidP="007E3920">
      <w:pPr>
        <w:numPr>
          <w:ilvl w:val="0"/>
          <w:numId w:val="7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DF5177" w:rsidRPr="00831405" w:rsidRDefault="00831405" w:rsidP="007E3920">
      <w:pPr>
        <w:numPr>
          <w:ilvl w:val="0"/>
          <w:numId w:val="7"/>
        </w:numPr>
        <w:spacing w:before="0" w:beforeAutospacing="0" w:after="0" w:afterAutospacing="0"/>
        <w:ind w:left="782" w:right="181" w:firstLine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6E1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Между занятиями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предусмотрены перерывы продолжительностью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менее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минут.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Основной формой занятия является игра. Образовательная деятельность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детьми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учётом индивидуальных особенностей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способностей. Выявление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развитие способностей воспитанников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любых формах образовательного процесса.</w:t>
      </w:r>
    </w:p>
    <w:p w:rsidR="00DF5177" w:rsidRPr="00831405" w:rsidRDefault="00831405" w:rsidP="007E392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Чтобы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допустить распространения </w:t>
      </w:r>
      <w:proofErr w:type="spellStart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коронавирусной</w:t>
      </w:r>
      <w:proofErr w:type="spellEnd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инфекции, администрация Детского сада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продолжила соблюдать ограничительные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профилактические меры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3.1/2.4.3598-20:</w:t>
      </w:r>
    </w:p>
    <w:p w:rsidR="007E3920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ежедневный усиленный фильтр воспитанников и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="00A72498" w:rsidRPr="007E392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 xml:space="preserve"> термометрию с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помощью бесконтактных термометров и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опрос на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наличие признаков инфекционных заболеваний. Лица с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признаками инфекционных заболеваний изолируются</w:t>
      </w:r>
    </w:p>
    <w:p w:rsidR="00DF5177" w:rsidRPr="007E3920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еженедельную генеральную уборку с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применением дезинфицирующих средств, разведенных в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концентрациях по</w:t>
      </w:r>
      <w:r w:rsidRPr="007E3920">
        <w:rPr>
          <w:rFonts w:hAnsi="Times New Roman" w:cs="Times New Roman"/>
          <w:color w:val="000000"/>
          <w:sz w:val="24"/>
          <w:szCs w:val="24"/>
        </w:rPr>
        <w:t> </w:t>
      </w:r>
      <w:r w:rsidRPr="007E3920">
        <w:rPr>
          <w:rFonts w:hAnsi="Times New Roman" w:cs="Times New Roman"/>
          <w:color w:val="000000"/>
          <w:sz w:val="24"/>
          <w:szCs w:val="24"/>
          <w:lang w:val="ru-RU"/>
        </w:rPr>
        <w:t>вирусному режиму;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ежедневную влажную уборку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обработкой всех контактных поверхностей, игрушек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оборудования дезинфицирующими средствами;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дезинфекцию посуды, столовых приборов после каждого использования;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использование бактерицидных установок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групповых комнатах;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частое проветривание групповых комнат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отсутствие воспитанников;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проведение всех занятий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помещениях групповой ячейки или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открытом воздухе отдельно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других групп;</w:t>
      </w:r>
    </w:p>
    <w:p w:rsidR="00DF5177" w:rsidRPr="00831405" w:rsidRDefault="00831405" w:rsidP="007E3920">
      <w:pPr>
        <w:numPr>
          <w:ilvl w:val="0"/>
          <w:numId w:val="8"/>
        </w:numPr>
        <w:spacing w:before="0" w:beforeAutospacing="0" w:after="0" w:afterAutospacing="0"/>
        <w:ind w:left="780" w:right="180"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требование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заключении врача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отсутствии медицинских противопоказаний для пребывания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 ребенка, который переболел или контактировал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больным </w:t>
      </w:r>
      <w:r>
        <w:rPr>
          <w:rFonts w:hAnsi="Times New Roman" w:cs="Times New Roman"/>
          <w:color w:val="000000"/>
          <w:sz w:val="24"/>
          <w:szCs w:val="24"/>
        </w:rPr>
        <w:t>COVID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-19.</w:t>
      </w:r>
    </w:p>
    <w:p w:rsidR="00DF5177" w:rsidRPr="00831405" w:rsidRDefault="00DF517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качества кадрового обеспечения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Детский сад укомплектован педагогами </w:t>
      </w:r>
      <w:r w:rsidR="00066234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согласно штатному расписанию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06D12">
        <w:rPr>
          <w:rFonts w:hAnsi="Times New Roman" w:cs="Times New Roman"/>
          <w:color w:val="000000"/>
          <w:sz w:val="24"/>
          <w:szCs w:val="24"/>
          <w:lang w:val="ru-RU"/>
        </w:rPr>
        <w:t>90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процентов. Всего работают 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45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человек. Педагогический коллектив Детского сада насчитывает 1</w:t>
      </w:r>
      <w:r w:rsidR="00B06D12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специалистов. Соотношение воспитанников, приходящихся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взрослого:</w:t>
      </w:r>
    </w:p>
    <w:p w:rsidR="00DF5177" w:rsidRDefault="00831405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 — 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B06D12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/1;</w:t>
      </w:r>
    </w:p>
    <w:p w:rsidR="00DF5177" w:rsidRDefault="00831405">
      <w:pPr>
        <w:numPr>
          <w:ilvl w:val="0"/>
          <w:numId w:val="9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воспитанники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все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сотрудники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 — 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/1.</w:t>
      </w:r>
    </w:p>
    <w:p w:rsidR="00066234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Курсы повышения квалификации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2021 году прошли 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работников Детского сада,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066234">
        <w:rPr>
          <w:rFonts w:hAnsi="Times New Roman" w:cs="Times New Roman"/>
          <w:color w:val="000000"/>
          <w:sz w:val="24"/>
          <w:szCs w:val="24"/>
          <w:lang w:val="ru-RU"/>
        </w:rPr>
        <w:t>В 2021 году два педагога окончили среднее профессиональное учебное заведение по профессии «Воспитатель».</w:t>
      </w:r>
    </w:p>
    <w:p w:rsidR="00066234" w:rsidRPr="00066234" w:rsidRDefault="00066234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066234">
        <w:rPr>
          <w:sz w:val="24"/>
          <w:szCs w:val="24"/>
          <w:lang w:val="ru-RU"/>
        </w:rPr>
        <w:t xml:space="preserve">     Каждый педагог работает по теме самообразования и имеет личные образовательные ресурсы.</w:t>
      </w:r>
    </w:p>
    <w:p w:rsidR="00066234" w:rsidRPr="00066234" w:rsidRDefault="00066234" w:rsidP="00B35C8F">
      <w:pPr>
        <w:widowControl w:val="0"/>
        <w:spacing w:before="0" w:beforeAutospacing="0" w:after="0" w:afterAutospacing="0"/>
        <w:ind w:firstLine="720"/>
        <w:jc w:val="both"/>
        <w:rPr>
          <w:rFonts w:cstheme="minorHAnsi"/>
          <w:sz w:val="24"/>
          <w:szCs w:val="24"/>
          <w:lang w:val="ru-RU"/>
        </w:rPr>
      </w:pPr>
      <w:r w:rsidRPr="00066234">
        <w:rPr>
          <w:rFonts w:cstheme="minorHAnsi"/>
          <w:sz w:val="24"/>
          <w:szCs w:val="24"/>
          <w:lang w:val="ru-RU"/>
        </w:rPr>
        <w:t xml:space="preserve">     За годы работы сложился сплочённый коллектив квалифицированных педагогов и специалистов, стремящихся повысить свой профессиональный уровень и качество образования в ДОУ. Можно сделать вывод, что отмечается сформированная потребность в непрерывном профессиональном росте и саморазвитии педагогов, независимо от возраста и стажа работы.</w:t>
      </w:r>
    </w:p>
    <w:p w:rsidR="00066234" w:rsidRPr="00AE6A47" w:rsidRDefault="00066234" w:rsidP="00AE6A47">
      <w:pPr>
        <w:widowControl w:val="0"/>
        <w:spacing w:after="0"/>
        <w:jc w:val="center"/>
        <w:rPr>
          <w:rFonts w:cstheme="minorHAnsi"/>
          <w:b/>
          <w:sz w:val="24"/>
          <w:szCs w:val="24"/>
          <w:lang w:val="ru-RU"/>
        </w:rPr>
      </w:pPr>
      <w:r w:rsidRPr="00AE6A47">
        <w:rPr>
          <w:rFonts w:cstheme="minorHAnsi"/>
          <w:b/>
          <w:sz w:val="24"/>
          <w:szCs w:val="24"/>
          <w:lang w:val="ru-RU"/>
        </w:rPr>
        <w:t>Характеристика кадрового состава Детского сада:</w:t>
      </w:r>
    </w:p>
    <w:tbl>
      <w:tblPr>
        <w:tblStyle w:val="a6"/>
        <w:tblW w:w="0" w:type="auto"/>
        <w:tblLook w:val="04A0"/>
      </w:tblPr>
      <w:tblGrid>
        <w:gridCol w:w="445"/>
        <w:gridCol w:w="2889"/>
        <w:gridCol w:w="1660"/>
      </w:tblGrid>
      <w:tr w:rsidR="00066234" w:rsidRPr="00066234" w:rsidTr="00066234">
        <w:tc>
          <w:tcPr>
            <w:tcW w:w="431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№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Стаж работы</w:t>
            </w:r>
          </w:p>
        </w:tc>
        <w:tc>
          <w:tcPr>
            <w:tcW w:w="1660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Кол-во педагогов</w:t>
            </w:r>
          </w:p>
        </w:tc>
      </w:tr>
      <w:tr w:rsidR="00AE6A47" w:rsidRPr="00066234" w:rsidTr="00066234">
        <w:tc>
          <w:tcPr>
            <w:tcW w:w="431" w:type="dxa"/>
          </w:tcPr>
          <w:p w:rsidR="00AE6A47" w:rsidRPr="00066234" w:rsidRDefault="00AE6A47" w:rsidP="00066234">
            <w:pPr>
              <w:widowControl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889" w:type="dxa"/>
          </w:tcPr>
          <w:p w:rsidR="00AE6A47" w:rsidRPr="00066234" w:rsidRDefault="00AE6A47" w:rsidP="00066234">
            <w:pPr>
              <w:widowControl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 0 до 5 лет</w:t>
            </w:r>
          </w:p>
        </w:tc>
        <w:tc>
          <w:tcPr>
            <w:tcW w:w="1660" w:type="dxa"/>
          </w:tcPr>
          <w:p w:rsidR="00AE6A47" w:rsidRPr="00066234" w:rsidRDefault="00AE6A47" w:rsidP="00066234">
            <w:pPr>
              <w:widowControl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От 5 до 10 лет</w:t>
            </w:r>
          </w:p>
        </w:tc>
        <w:tc>
          <w:tcPr>
            <w:tcW w:w="1660" w:type="dxa"/>
          </w:tcPr>
          <w:p w:rsidR="00066234" w:rsidRPr="00066234" w:rsidRDefault="00B06D12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От 10 до 15 лет</w:t>
            </w:r>
          </w:p>
        </w:tc>
        <w:tc>
          <w:tcPr>
            <w:tcW w:w="1660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От 15 до 20 лет</w:t>
            </w:r>
          </w:p>
        </w:tc>
        <w:tc>
          <w:tcPr>
            <w:tcW w:w="1660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От 20 до 25 лет</w:t>
            </w:r>
          </w:p>
        </w:tc>
        <w:tc>
          <w:tcPr>
            <w:tcW w:w="1660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От 25 до 30 лет</w:t>
            </w:r>
          </w:p>
        </w:tc>
        <w:tc>
          <w:tcPr>
            <w:tcW w:w="1660" w:type="dxa"/>
          </w:tcPr>
          <w:p w:rsidR="00066234" w:rsidRPr="00066234" w:rsidRDefault="009D657E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tr w:rsidR="00066234" w:rsidRPr="00066234" w:rsidTr="00066234">
        <w:tc>
          <w:tcPr>
            <w:tcW w:w="431" w:type="dxa"/>
          </w:tcPr>
          <w:p w:rsidR="00066234" w:rsidRPr="00066234" w:rsidRDefault="00AE6A47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889" w:type="dxa"/>
          </w:tcPr>
          <w:p w:rsidR="00066234" w:rsidRPr="00066234" w:rsidRDefault="00066234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66234">
              <w:rPr>
                <w:rFonts w:asciiTheme="minorHAnsi" w:hAnsiTheme="minorHAnsi" w:cstheme="minorHAnsi"/>
                <w:sz w:val="24"/>
                <w:szCs w:val="24"/>
              </w:rPr>
              <w:t>Свыше 30 лет</w:t>
            </w:r>
          </w:p>
        </w:tc>
        <w:tc>
          <w:tcPr>
            <w:tcW w:w="1660" w:type="dxa"/>
          </w:tcPr>
          <w:p w:rsidR="00066234" w:rsidRPr="00066234" w:rsidRDefault="009D657E" w:rsidP="00066234">
            <w:pPr>
              <w:widowControl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</w:tr>
    </w:tbl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педагоги Детского сада приняли участие:</w:t>
      </w:r>
    </w:p>
    <w:p w:rsidR="00DF5177" w:rsidRPr="00831405" w:rsidRDefault="00831405" w:rsidP="00B35C8F">
      <w:pPr>
        <w:numPr>
          <w:ilvl w:val="0"/>
          <w:numId w:val="11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06D12">
        <w:rPr>
          <w:rFonts w:hAnsi="Times New Roman" w:cs="Times New Roman"/>
          <w:color w:val="000000"/>
          <w:sz w:val="24"/>
          <w:szCs w:val="24"/>
          <w:lang w:val="ru-RU"/>
        </w:rPr>
        <w:t>педагогическом образовательном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форуме </w:t>
      </w:r>
      <w:r w:rsidR="00B06D12">
        <w:rPr>
          <w:rFonts w:hAnsi="Times New Roman" w:cs="Times New Roman"/>
          <w:color w:val="000000"/>
          <w:sz w:val="24"/>
          <w:szCs w:val="24"/>
          <w:lang w:val="ru-RU"/>
        </w:rPr>
        <w:t>«Образование Приморья 2030: территория равных возможностей»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F5177" w:rsidRDefault="00B06D12" w:rsidP="00B35C8F">
      <w:pPr>
        <w:numPr>
          <w:ilvl w:val="0"/>
          <w:numId w:val="11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краевой педагогической конференции «Современный детский сад: образовательные результаты и ценности настоящего детства».</w:t>
      </w:r>
    </w:p>
    <w:p w:rsidR="00662252" w:rsidRPr="00831405" w:rsidRDefault="00662252" w:rsidP="00B35C8F">
      <w:pPr>
        <w:numPr>
          <w:ilvl w:val="0"/>
          <w:numId w:val="11"/>
        </w:numPr>
        <w:spacing w:before="0" w:beforeAutospacing="0" w:after="0" w:afterAutospacing="0"/>
        <w:ind w:left="782" w:right="181" w:firstLine="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онлайн-форуме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Тьюторское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сопровождение в образовательных организациях».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Педагоги постоянно повышают свой профессиональный уровень, эффективно участвуют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работе методических объединений, знакомятся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опытом работы своих коллег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других дошкольных учреждений,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также </w:t>
      </w:r>
      <w:proofErr w:type="spellStart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саморазвиваются</w:t>
      </w:r>
      <w:proofErr w:type="spellEnd"/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. Все это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комплексе дает хороший результат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организации педагогической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улучшении качества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воспитания дошкольников.</w:t>
      </w:r>
    </w:p>
    <w:p w:rsidR="00D17613" w:rsidRPr="00410E9A" w:rsidRDefault="00B06D12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связи </w:t>
      </w:r>
      <w:bookmarkStart w:id="0" w:name="_GoBack"/>
      <w:bookmarkEnd w:id="0"/>
      <w:r w:rsidR="00410E9A">
        <w:rPr>
          <w:rFonts w:hAnsi="Times New Roman" w:cs="Times New Roman"/>
          <w:color w:val="000000"/>
          <w:sz w:val="24"/>
          <w:szCs w:val="24"/>
          <w:lang w:val="ru-RU"/>
        </w:rPr>
        <w:t xml:space="preserve">с </w:t>
      </w:r>
      <w:r w:rsidR="00410E9A" w:rsidRPr="00831405">
        <w:rPr>
          <w:rFonts w:hAnsi="Times New Roman" w:cs="Times New Roman"/>
          <w:color w:val="000000"/>
          <w:sz w:val="24"/>
          <w:szCs w:val="24"/>
          <w:lang w:val="ru-RU"/>
        </w:rPr>
        <w:t>нехваткой</w:t>
      </w:r>
      <w:r w:rsidR="00831405"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специализированных кадров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 детском саду нет 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 xml:space="preserve">учителя-логопеда, </w:t>
      </w:r>
      <w:r w:rsidR="00B35C8F" w:rsidRPr="00410E9A">
        <w:rPr>
          <w:rFonts w:hAnsi="Times New Roman" w:cs="Times New Roman"/>
          <w:color w:val="000000"/>
          <w:sz w:val="24"/>
          <w:szCs w:val="24"/>
          <w:lang w:val="ru-RU"/>
        </w:rPr>
        <w:t>педагога-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психолога</w:t>
      </w:r>
      <w:r w:rsidR="00831405" w:rsidRPr="00410E9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D17613" w:rsidRPr="00D17613" w:rsidRDefault="00831405" w:rsidP="00B35C8F">
      <w:pPr>
        <w:widowControl w:val="0"/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410E9A">
        <w:rPr>
          <w:rFonts w:hAnsi="Times New Roman" w:cs="Times New Roman"/>
          <w:color w:val="000000"/>
          <w:sz w:val="24"/>
          <w:szCs w:val="24"/>
        </w:rPr>
        <w:t> 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2021 году в</w:t>
      </w:r>
      <w:r w:rsidRPr="00410E9A">
        <w:rPr>
          <w:rFonts w:hAnsi="Times New Roman" w:cs="Times New Roman"/>
          <w:color w:val="000000"/>
          <w:sz w:val="24"/>
          <w:szCs w:val="24"/>
        </w:rPr>
        <w:t> 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 w:rsidRPr="00410E9A">
        <w:rPr>
          <w:rFonts w:hAnsi="Times New Roman" w:cs="Times New Roman"/>
          <w:color w:val="000000"/>
          <w:sz w:val="24"/>
          <w:szCs w:val="24"/>
        </w:rPr>
        <w:t> 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ограничительными мерами по</w:t>
      </w:r>
      <w:r w:rsidRPr="00410E9A">
        <w:rPr>
          <w:rFonts w:hAnsi="Times New Roman" w:cs="Times New Roman"/>
          <w:color w:val="000000"/>
          <w:sz w:val="24"/>
          <w:szCs w:val="24"/>
        </w:rPr>
        <w:t> </w:t>
      </w:r>
      <w:r w:rsidRPr="00410E9A">
        <w:rPr>
          <w:rFonts w:hAnsi="Times New Roman" w:cs="Times New Roman"/>
          <w:color w:val="000000"/>
          <w:sz w:val="24"/>
          <w:szCs w:val="24"/>
          <w:lang w:val="ru-RU"/>
        </w:rPr>
        <w:t>предот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вращению распространения </w:t>
      </w:r>
      <w:proofErr w:type="spellStart"/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>коронавирусной</w:t>
      </w:r>
      <w:proofErr w:type="spellEnd"/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инфекции педагоги продолжали использовали в</w:t>
      </w:r>
      <w:r w:rsidRPr="00D17613">
        <w:rPr>
          <w:rFonts w:hAnsi="Times New Roman" w:cs="Times New Roman"/>
          <w:color w:val="000000"/>
          <w:sz w:val="24"/>
          <w:szCs w:val="24"/>
        </w:rPr>
        <w:t> 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работе дистанционные образовательные технологии для </w:t>
      </w:r>
      <w:r w:rsidR="00D17613" w:rsidRPr="00D17613">
        <w:rPr>
          <w:rFonts w:hAnsi="Times New Roman" w:cs="Times New Roman"/>
          <w:color w:val="000000"/>
          <w:sz w:val="24"/>
          <w:szCs w:val="24"/>
          <w:lang w:val="ru-RU"/>
        </w:rPr>
        <w:t>самообразования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>. В</w:t>
      </w:r>
      <w:r w:rsidRPr="00D17613">
        <w:rPr>
          <w:rFonts w:hAnsi="Times New Roman" w:cs="Times New Roman"/>
          <w:color w:val="000000"/>
          <w:sz w:val="24"/>
          <w:szCs w:val="24"/>
        </w:rPr>
        <w:t> 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 w:rsidRPr="00D17613">
        <w:rPr>
          <w:rFonts w:hAnsi="Times New Roman" w:cs="Times New Roman"/>
          <w:color w:val="000000"/>
          <w:sz w:val="24"/>
          <w:szCs w:val="24"/>
        </w:rPr>
        <w:t> 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этим 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улучш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ение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материально-техническ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баз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D17613">
        <w:rPr>
          <w:rFonts w:hAnsi="Times New Roman" w:cs="Times New Roman"/>
          <w:color w:val="000000"/>
          <w:sz w:val="24"/>
          <w:szCs w:val="24"/>
        </w:rPr>
        <w:t> 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>обучающи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цифровы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 ресурс</w:t>
      </w:r>
      <w:r w:rsidR="00D17613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D17613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D17613" w:rsidRPr="00D17613">
        <w:rPr>
          <w:sz w:val="24"/>
          <w:szCs w:val="24"/>
          <w:lang w:val="ru-RU"/>
        </w:rPr>
        <w:t xml:space="preserve">Анализ данных, полученных на основе наблюдения и опроса воспитателей по применению ими информационных и дистанционных технологий в образовательной деятельности, показал, что педагоги испытывали существенные трудности, связанные с </w:t>
      </w:r>
      <w:r w:rsidR="00D17613" w:rsidRPr="00D17613">
        <w:rPr>
          <w:sz w:val="24"/>
          <w:szCs w:val="24"/>
          <w:lang w:val="ru-RU"/>
        </w:rPr>
        <w:lastRenderedPageBreak/>
        <w:t xml:space="preserve">отсутствием необходимых компетенций при применении дистанционных инструментов для проведения занятий в </w:t>
      </w:r>
      <w:r w:rsidR="00D17613" w:rsidRPr="00D17613">
        <w:rPr>
          <w:sz w:val="24"/>
          <w:szCs w:val="24"/>
        </w:rPr>
        <w:t>Skype</w:t>
      </w:r>
      <w:r w:rsidR="00D17613" w:rsidRPr="00D17613">
        <w:rPr>
          <w:sz w:val="24"/>
          <w:szCs w:val="24"/>
          <w:lang w:val="ru-RU"/>
        </w:rPr>
        <w:t xml:space="preserve">, </w:t>
      </w:r>
      <w:r w:rsidR="00D17613" w:rsidRPr="00D17613">
        <w:rPr>
          <w:sz w:val="24"/>
          <w:szCs w:val="24"/>
        </w:rPr>
        <w:t>Zoom</w:t>
      </w:r>
      <w:r w:rsidR="00D17613" w:rsidRPr="00D17613">
        <w:rPr>
          <w:sz w:val="24"/>
          <w:szCs w:val="24"/>
          <w:lang w:val="ru-RU"/>
        </w:rPr>
        <w:t xml:space="preserve"> и </w:t>
      </w:r>
      <w:r w:rsidR="00D17613" w:rsidRPr="00D17613">
        <w:rPr>
          <w:sz w:val="24"/>
          <w:szCs w:val="24"/>
        </w:rPr>
        <w:t>WhatsApp</w:t>
      </w:r>
      <w:r w:rsidR="00D17613" w:rsidRPr="00D17613">
        <w:rPr>
          <w:sz w:val="24"/>
          <w:szCs w:val="24"/>
          <w:lang w:val="ru-RU"/>
        </w:rPr>
        <w:t xml:space="preserve">. </w:t>
      </w:r>
      <w:r w:rsidR="00D17613">
        <w:rPr>
          <w:sz w:val="24"/>
          <w:szCs w:val="24"/>
          <w:lang w:val="ru-RU"/>
        </w:rPr>
        <w:t>Большинство</w:t>
      </w:r>
      <w:r w:rsidR="00D17613" w:rsidRPr="00D17613">
        <w:rPr>
          <w:sz w:val="24"/>
          <w:szCs w:val="24"/>
          <w:lang w:val="ru-RU"/>
        </w:rPr>
        <w:t xml:space="preserve"> педагогов отметили, что в их педагогической деятельности ранее не практиковалась такая форма обучения и у них не было опыта для ее реализации.</w:t>
      </w:r>
    </w:p>
    <w:p w:rsidR="00D17613" w:rsidRPr="00D17613" w:rsidRDefault="00D17613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D17613">
        <w:rPr>
          <w:bCs/>
          <w:sz w:val="24"/>
          <w:szCs w:val="24"/>
          <w:lang w:val="ru-RU"/>
        </w:rPr>
        <w:t>В 202</w:t>
      </w:r>
      <w:r>
        <w:rPr>
          <w:bCs/>
          <w:sz w:val="24"/>
          <w:szCs w:val="24"/>
          <w:lang w:val="ru-RU"/>
        </w:rPr>
        <w:t>2</w:t>
      </w:r>
      <w:r w:rsidRPr="00D17613">
        <w:rPr>
          <w:bCs/>
          <w:sz w:val="24"/>
          <w:szCs w:val="24"/>
          <w:lang w:val="ru-RU"/>
        </w:rPr>
        <w:t xml:space="preserve"> году ответственному лицу предусмотреть обучение педагогов дошкольной организации по тематическим дополнительным профессиональным программ (повышение квалификации), направленных на формирование/совершенствование ИКТ-компетенций, повышение компьютерной грамотности для последующего обеспечения качества образовательной деятельности с применением дистанционных образовательных технологий.</w:t>
      </w:r>
    </w:p>
    <w:p w:rsidR="00D17613" w:rsidRDefault="00D17613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учебно-методического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 библиотека является составной частью методической службы.</w:t>
      </w:r>
      <w:r w:rsidRPr="00831405">
        <w:rPr>
          <w:lang w:val="ru-RU"/>
        </w:rPr>
        <w:br/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Библиотечный фонд располагается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методическом кабинете, кабинетах специалистов, группах детского сада. Библиотечный фонд представлен методической литературой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всем образовательным областям основной общеобразовательной программы, детской художественной литературой, периодическими изданиями,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также другими информационными ресурсами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различных электронных носителях.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 имеется банк необходимых учебно-методических пособий, рекомендованных для планирования воспитательно-образовательной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обязательной частью ООП.</w:t>
      </w:r>
    </w:p>
    <w:p w:rsidR="00DF5177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Детский сад пополнил учебно-методический комплект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примерной общеобразовательной программе дошкольного образования «От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рождения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школы»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ФГОС.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Приобрели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наглядно-дидактические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пособия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DF5177" w:rsidRDefault="00831405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серии «Мир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картинках», «Рассказы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картинкам», «Расскажите детям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о...», «Играем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сказку», «Грамматика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картинках», «Искусство детям»;</w:t>
      </w:r>
    </w:p>
    <w:p w:rsidR="00DF06EB" w:rsidRDefault="00DF06EB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программно-методический комплекс для интерактивной доски «Речевое развитие в детском саду»; «Математика»;</w:t>
      </w:r>
    </w:p>
    <w:p w:rsidR="00DF06EB" w:rsidRPr="00DF06EB" w:rsidRDefault="00DF06EB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игровой развивающий комплект «Фиолетовый лес» (2 </w:t>
      </w:r>
      <w:r w:rsidR="00D3370E">
        <w:rPr>
          <w:rFonts w:hAnsi="Times New Roman" w:cs="Times New Roman"/>
          <w:color w:val="000000"/>
          <w:sz w:val="24"/>
          <w:szCs w:val="24"/>
          <w:lang w:val="ru-RU"/>
        </w:rPr>
        <w:t>шт.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); </w:t>
      </w:r>
    </w:p>
    <w:p w:rsidR="00DF5177" w:rsidRDefault="00831405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картины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рассматривания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плакаты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F5177" w:rsidRPr="00831405" w:rsidRDefault="00831405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комплексы для оформления родительских уголков;</w:t>
      </w:r>
    </w:p>
    <w:p w:rsidR="00DF5177" w:rsidRDefault="00831405" w:rsidP="00B35C8F">
      <w:pPr>
        <w:numPr>
          <w:ilvl w:val="0"/>
          <w:numId w:val="12"/>
        </w:numPr>
        <w:spacing w:before="0" w:beforeAutospacing="0" w:after="0" w:afterAutospacing="0"/>
        <w:ind w:left="780" w:right="180" w:firstLine="720"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рабочие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тетради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обучающихся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Оборудование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оснащение методического кабинета достаточно для реализации образовательных программ.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методическом кабинете созданы условия для возможности организации совместной деятельности педагогов. Однако кабинет недостаточно оснащен техническим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компьютерным оборудованием.</w:t>
      </w:r>
    </w:p>
    <w:p w:rsidR="00DF06EB" w:rsidRDefault="00831405" w:rsidP="00B35C8F">
      <w:pPr>
        <w:widowControl w:val="0"/>
        <w:spacing w:before="0" w:beforeAutospacing="0" w:after="0" w:afterAutospacing="0"/>
        <w:ind w:firstLine="720"/>
        <w:jc w:val="both"/>
        <w:rPr>
          <w:sz w:val="20"/>
          <w:szCs w:val="20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Детского сада включает:</w:t>
      </w:r>
      <w:r w:rsidR="00DF06EB" w:rsidRPr="00DF06EB">
        <w:rPr>
          <w:sz w:val="20"/>
          <w:szCs w:val="20"/>
          <w:lang w:val="ru-RU"/>
        </w:rPr>
        <w:t xml:space="preserve"> </w:t>
      </w:r>
    </w:p>
    <w:p w:rsidR="00DF06EB" w:rsidRPr="00DF06EB" w:rsidRDefault="00DF06EB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DF06EB">
        <w:rPr>
          <w:sz w:val="24"/>
          <w:szCs w:val="24"/>
          <w:lang w:val="ru-RU"/>
        </w:rPr>
        <w:t xml:space="preserve">− информационно-телекоммуникационное оборудование – 5 ноутбуков, 5компьютеров, 5 принтеров, 1 </w:t>
      </w:r>
      <w:r w:rsidRPr="00DF06EB">
        <w:rPr>
          <w:sz w:val="24"/>
          <w:szCs w:val="24"/>
        </w:rPr>
        <w:t>DVD</w:t>
      </w:r>
      <w:r w:rsidRPr="00DF06EB">
        <w:rPr>
          <w:sz w:val="24"/>
          <w:szCs w:val="24"/>
          <w:lang w:val="ru-RU"/>
        </w:rPr>
        <w:t>-плеер, 5-проекторов мультимедиа</w:t>
      </w:r>
      <w:r>
        <w:rPr>
          <w:sz w:val="24"/>
          <w:szCs w:val="24"/>
          <w:lang w:val="ru-RU"/>
        </w:rPr>
        <w:t>; интерактивная панель</w:t>
      </w:r>
      <w:r w:rsidRPr="00DF06EB">
        <w:rPr>
          <w:sz w:val="24"/>
          <w:szCs w:val="24"/>
          <w:lang w:val="ru-RU"/>
        </w:rPr>
        <w:t>;</w:t>
      </w:r>
    </w:p>
    <w:p w:rsidR="00DF06EB" w:rsidRPr="00DF06EB" w:rsidRDefault="00DF06EB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DF06EB">
        <w:rPr>
          <w:sz w:val="24"/>
          <w:szCs w:val="24"/>
          <w:lang w:val="ru-RU"/>
        </w:rPr>
        <w:t>−</w:t>
      </w:r>
      <w:r>
        <w:rPr>
          <w:sz w:val="24"/>
          <w:szCs w:val="24"/>
          <w:lang w:val="ru-RU"/>
        </w:rPr>
        <w:t xml:space="preserve"> </w:t>
      </w:r>
      <w:r w:rsidRPr="00DF06EB">
        <w:rPr>
          <w:sz w:val="24"/>
          <w:szCs w:val="24"/>
          <w:lang w:val="ru-RU"/>
        </w:rPr>
        <w:t xml:space="preserve">программное обеспечение – позволяет работать с текстовыми редакторами, </w:t>
      </w:r>
      <w:proofErr w:type="spellStart"/>
      <w:r w:rsidRPr="00DF06EB">
        <w:rPr>
          <w:sz w:val="24"/>
          <w:szCs w:val="24"/>
          <w:lang w:val="ru-RU"/>
        </w:rPr>
        <w:t>интернет-ресурсами</w:t>
      </w:r>
      <w:proofErr w:type="spellEnd"/>
      <w:r w:rsidRPr="00DF06EB">
        <w:rPr>
          <w:sz w:val="24"/>
          <w:szCs w:val="24"/>
          <w:lang w:val="ru-RU"/>
        </w:rPr>
        <w:t>, фото-, видеоматериалами, графическими редакторами.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Детском саду учебно-методическое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достаточное для организации образовательной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эффективной реализации образовательных программ.</w:t>
      </w:r>
    </w:p>
    <w:p w:rsidR="00DF5177" w:rsidRDefault="00831405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материально-технической базы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09620E">
        <w:rPr>
          <w:sz w:val="24"/>
          <w:szCs w:val="24"/>
          <w:lang w:val="ru-RU"/>
        </w:rPr>
        <w:lastRenderedPageBreak/>
        <w:t>В Детском саду сформирована материально-техническая база для реализации образовательных программ, жизнеобеспечения и развития детей. В детском саду оборудованы помещения: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</w:t>
      </w:r>
      <w:r w:rsidR="00B35C8F" w:rsidRPr="00B35C8F">
        <w:rPr>
          <w:sz w:val="24"/>
          <w:szCs w:val="24"/>
          <w:lang w:val="ru-RU"/>
        </w:rPr>
        <w:t xml:space="preserve"> групповые помещения – 10</w:t>
      </w:r>
      <w:r w:rsidRPr="00B35C8F">
        <w:rPr>
          <w:sz w:val="24"/>
          <w:szCs w:val="24"/>
          <w:lang w:val="ru-RU"/>
        </w:rPr>
        <w:t>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кабинет заведующего – 1;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методический кабинет – 1;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музыкальный зал –2;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физкультурный зал – 2;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пищеблок – 1;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прачечная – 1;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− медицинский кабинет – 1;</w:t>
      </w:r>
    </w:p>
    <w:p w:rsidR="0009620E" w:rsidRPr="00B35C8F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>-  кабинет логопеда -1;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B35C8F">
        <w:rPr>
          <w:sz w:val="24"/>
          <w:szCs w:val="24"/>
          <w:lang w:val="ru-RU"/>
        </w:rPr>
        <w:t xml:space="preserve">- комната для занятий с интерактивным </w:t>
      </w:r>
      <w:proofErr w:type="spellStart"/>
      <w:r w:rsidRPr="00B35C8F">
        <w:rPr>
          <w:sz w:val="24"/>
          <w:szCs w:val="24"/>
          <w:lang w:val="ru-RU"/>
        </w:rPr>
        <w:t>обрудованием</w:t>
      </w:r>
      <w:proofErr w:type="spellEnd"/>
      <w:r w:rsidRPr="00B35C8F">
        <w:rPr>
          <w:sz w:val="24"/>
          <w:szCs w:val="24"/>
          <w:lang w:val="ru-RU"/>
        </w:rPr>
        <w:t xml:space="preserve"> – 1.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09620E">
        <w:rPr>
          <w:sz w:val="24"/>
          <w:szCs w:val="24"/>
          <w:lang w:val="ru-RU"/>
        </w:rPr>
        <w:t>При создании предметно-развивающей среды воспитатели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sz w:val="24"/>
          <w:szCs w:val="24"/>
          <w:lang w:val="ru-RU"/>
        </w:rPr>
      </w:pPr>
      <w:r w:rsidRPr="0009620E">
        <w:rPr>
          <w:sz w:val="24"/>
          <w:szCs w:val="24"/>
          <w:lang w:val="ru-RU"/>
        </w:rPr>
        <w:t>Материально-техническое состояние детского сада и территории соответствует действующим санитарно-эпидемиологическим требованиям к устройству, содержанию и организации режима работы в дошкольных организациях, правилам пожарной безопасности, требованиям охраны труда.</w:t>
      </w:r>
    </w:p>
    <w:p w:rsidR="0009620E" w:rsidRPr="0009620E" w:rsidRDefault="0009620E" w:rsidP="00B35C8F">
      <w:pPr>
        <w:widowControl w:val="0"/>
        <w:spacing w:after="0"/>
        <w:jc w:val="center"/>
        <w:rPr>
          <w:b/>
          <w:sz w:val="24"/>
          <w:szCs w:val="24"/>
          <w:lang w:val="ru-RU"/>
        </w:rPr>
      </w:pPr>
      <w:r w:rsidRPr="0009620E">
        <w:rPr>
          <w:b/>
          <w:sz w:val="24"/>
          <w:szCs w:val="24"/>
          <w:lang w:val="ru-RU"/>
        </w:rPr>
        <w:t>Материально-техническое обеспечение для проведения занятий с воспитанниками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bCs/>
          <w:sz w:val="24"/>
          <w:szCs w:val="24"/>
          <w:lang w:val="ru-RU"/>
        </w:rPr>
      </w:pPr>
      <w:r w:rsidRPr="0009620E">
        <w:rPr>
          <w:bCs/>
          <w:sz w:val="24"/>
          <w:szCs w:val="24"/>
          <w:lang w:val="ru-RU"/>
        </w:rPr>
        <w:t xml:space="preserve">Оценка материально-технического оснащения детского сада при проведении занятий с воспитанниками выявила следующие трудности: 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bCs/>
          <w:sz w:val="24"/>
          <w:szCs w:val="24"/>
          <w:lang w:val="ru-RU"/>
        </w:rPr>
      </w:pPr>
      <w:r w:rsidRPr="0009620E">
        <w:rPr>
          <w:bCs/>
          <w:sz w:val="24"/>
          <w:szCs w:val="24"/>
          <w:lang w:val="ru-RU"/>
        </w:rPr>
        <w:t>- недостаточно необходимого оборудования (ноутбуков, компьютеров или планшетов) по группам детского сада.</w:t>
      </w:r>
    </w:p>
    <w:p w:rsidR="0009620E" w:rsidRPr="0009620E" w:rsidRDefault="0009620E" w:rsidP="00B35C8F">
      <w:pPr>
        <w:widowControl w:val="0"/>
        <w:spacing w:after="0"/>
        <w:jc w:val="center"/>
        <w:rPr>
          <w:b/>
          <w:bCs/>
          <w:sz w:val="24"/>
          <w:szCs w:val="24"/>
          <w:lang w:val="ru-RU"/>
        </w:rPr>
      </w:pPr>
      <w:r w:rsidRPr="0009620E">
        <w:rPr>
          <w:b/>
          <w:bCs/>
          <w:sz w:val="24"/>
          <w:szCs w:val="24"/>
          <w:lang w:val="ru-RU"/>
        </w:rPr>
        <w:t xml:space="preserve">Материально-техническое обеспечение для проведения </w:t>
      </w:r>
      <w:proofErr w:type="spellStart"/>
      <w:r w:rsidRPr="0009620E">
        <w:rPr>
          <w:b/>
          <w:bCs/>
          <w:sz w:val="24"/>
          <w:szCs w:val="24"/>
          <w:lang w:val="ru-RU"/>
        </w:rPr>
        <w:t>общесадовских</w:t>
      </w:r>
      <w:proofErr w:type="spellEnd"/>
      <w:r w:rsidRPr="0009620E">
        <w:rPr>
          <w:b/>
          <w:bCs/>
          <w:sz w:val="24"/>
          <w:szCs w:val="24"/>
          <w:lang w:val="ru-RU"/>
        </w:rPr>
        <w:t xml:space="preserve"> мероприятий</w:t>
      </w:r>
    </w:p>
    <w:p w:rsidR="0009620E" w:rsidRPr="0009620E" w:rsidRDefault="0009620E" w:rsidP="00B35C8F">
      <w:pPr>
        <w:widowControl w:val="0"/>
        <w:spacing w:before="0" w:beforeAutospacing="0" w:after="0" w:afterAutospacing="0"/>
        <w:ind w:firstLine="720"/>
        <w:jc w:val="both"/>
        <w:rPr>
          <w:bCs/>
          <w:sz w:val="24"/>
          <w:szCs w:val="24"/>
          <w:lang w:val="ru-RU"/>
        </w:rPr>
      </w:pPr>
      <w:r w:rsidRPr="0009620E">
        <w:rPr>
          <w:bCs/>
          <w:sz w:val="24"/>
          <w:szCs w:val="24"/>
          <w:lang w:val="ru-RU"/>
        </w:rPr>
        <w:t xml:space="preserve">Наличие материально-технического оснащения по группам детского сада для организации массовых </w:t>
      </w:r>
      <w:proofErr w:type="spellStart"/>
      <w:r w:rsidRPr="0009620E">
        <w:rPr>
          <w:bCs/>
          <w:sz w:val="24"/>
          <w:szCs w:val="24"/>
          <w:lang w:val="ru-RU"/>
        </w:rPr>
        <w:t>общесадовских</w:t>
      </w:r>
      <w:proofErr w:type="spellEnd"/>
      <w:r w:rsidRPr="0009620E">
        <w:rPr>
          <w:bCs/>
          <w:sz w:val="24"/>
          <w:szCs w:val="24"/>
          <w:lang w:val="ru-RU"/>
        </w:rPr>
        <w:t xml:space="preserve"> мероприятий с родителями (законными представителями) воспитанников свидетельствует о достаточном количестве технических средств и программного обеспечения. </w:t>
      </w:r>
    </w:p>
    <w:p w:rsidR="00662252" w:rsidRDefault="00831405" w:rsidP="00B35C8F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2021 году </w:t>
      </w:r>
      <w:r w:rsidR="00662252">
        <w:rPr>
          <w:rFonts w:hAnsi="Times New Roman" w:cs="Times New Roman"/>
          <w:color w:val="000000"/>
          <w:sz w:val="24"/>
          <w:szCs w:val="24"/>
          <w:lang w:val="ru-RU"/>
        </w:rPr>
        <w:t>приобретены и установлены две горки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участке. 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функционирования внутренней системы оценки качества образования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Мониторинг качества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2021 году показал хорошую работу педагогического коллектива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всем показателям даже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учетом некоторых организационных сбоев, вызванных 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 xml:space="preserve">карантинными мероприятиями, направленными на предотвращение распространения </w:t>
      </w:r>
      <w:proofErr w:type="spellStart"/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коронавирусной</w:t>
      </w:r>
      <w:proofErr w:type="spellEnd"/>
      <w:r w:rsidR="00005180">
        <w:rPr>
          <w:rFonts w:hAnsi="Times New Roman" w:cs="Times New Roman"/>
          <w:color w:val="000000"/>
          <w:sz w:val="24"/>
          <w:szCs w:val="24"/>
          <w:lang w:val="ru-RU"/>
        </w:rPr>
        <w:t xml:space="preserve"> инфекции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05180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Состояние здоровья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физического развития воспитанников удовлетворительные.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3370E">
        <w:rPr>
          <w:rFonts w:hAnsi="Times New Roman" w:cs="Times New Roman"/>
          <w:color w:val="000000"/>
          <w:sz w:val="24"/>
          <w:szCs w:val="24"/>
          <w:lang w:val="ru-RU"/>
        </w:rPr>
        <w:t>91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3370E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 успешно освоили образовательную программу дошкольного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своей возрастной группе. Воспитанники подготовительных групп показали высокие показатели готовности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школьному обучению. </w:t>
      </w:r>
    </w:p>
    <w:p w:rsidR="00005180" w:rsidRPr="00005180" w:rsidRDefault="00831405" w:rsidP="00B35C8F">
      <w:pPr>
        <w:widowControl w:val="0"/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период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12.1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.2021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29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.1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.2021 проводилось анкетирование 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79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родителей, </w:t>
      </w:r>
      <w:r w:rsidRPr="00005180">
        <w:rPr>
          <w:rFonts w:hAnsi="Times New Roman" w:cs="Times New Roman"/>
          <w:color w:val="000000"/>
          <w:sz w:val="24"/>
          <w:szCs w:val="24"/>
          <w:lang w:val="ru-RU"/>
        </w:rPr>
        <w:t>получены следующие результаты:</w:t>
      </w:r>
    </w:p>
    <w:p w:rsidR="00DF5177" w:rsidRPr="00831405" w:rsidRDefault="00831405" w:rsidP="00B35C8F">
      <w:pPr>
        <w:numPr>
          <w:ilvl w:val="0"/>
          <w:numId w:val="1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положительно оценивающих доброжелательность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вежливость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4F035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81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процент;</w:t>
      </w:r>
    </w:p>
    <w:p w:rsidR="00DF5177" w:rsidRPr="00831405" w:rsidRDefault="00831405" w:rsidP="00B35C8F">
      <w:pPr>
        <w:numPr>
          <w:ilvl w:val="0"/>
          <w:numId w:val="1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компетентностью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72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DF5177" w:rsidRPr="00831405" w:rsidRDefault="00831405" w:rsidP="00B35C8F">
      <w:pPr>
        <w:numPr>
          <w:ilvl w:val="0"/>
          <w:numId w:val="1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материально-техническим обеспечением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65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процентов;</w:t>
      </w:r>
    </w:p>
    <w:p w:rsidR="00DF5177" w:rsidRPr="00831405" w:rsidRDefault="00831405" w:rsidP="00B35C8F">
      <w:pPr>
        <w:numPr>
          <w:ilvl w:val="0"/>
          <w:numId w:val="15"/>
        </w:numPr>
        <w:spacing w:before="0" w:beforeAutospacing="0" w:after="0" w:afterAutospacing="0"/>
        <w:ind w:left="780" w:right="180" w:firstLine="7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качеством предоставляемых образовательных услуг,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84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DF5177" w:rsidRPr="00831405" w:rsidRDefault="00831405" w:rsidP="00B35C8F">
      <w:pPr>
        <w:numPr>
          <w:ilvl w:val="0"/>
          <w:numId w:val="15"/>
        </w:numPr>
        <w:spacing w:before="0" w:beforeAutospacing="0" w:after="0" w:afterAutospacing="0"/>
        <w:ind w:left="780" w:right="180"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которые готовы рекомендовать организацию родственникам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знакомым,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518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 xml:space="preserve"> 92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процента.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Анкетирование родителей показало высокую степень удовлетворенности качеством предоставляемых услуг.</w:t>
      </w:r>
    </w:p>
    <w:p w:rsidR="00DF5177" w:rsidRPr="00831405" w:rsidRDefault="0083140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935"/>
        <w:gridCol w:w="6241"/>
        <w:gridCol w:w="2151"/>
      </w:tblGrid>
      <w:tr w:rsidR="004F0350" w:rsidRPr="00B35C8F" w:rsidTr="004F0350">
        <w:tc>
          <w:tcPr>
            <w:tcW w:w="935" w:type="dxa"/>
            <w:vAlign w:val="center"/>
          </w:tcPr>
          <w:p w:rsidR="004F0350" w:rsidRPr="004F0350" w:rsidRDefault="004F0350" w:rsidP="0006623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6241" w:type="dxa"/>
            <w:vAlign w:val="center"/>
          </w:tcPr>
          <w:p w:rsidR="004F0350" w:rsidRPr="004F0350" w:rsidRDefault="004F0350" w:rsidP="0006623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151" w:type="dxa"/>
            <w:vAlign w:val="center"/>
          </w:tcPr>
          <w:p w:rsidR="004F0350" w:rsidRPr="004F0350" w:rsidRDefault="004F0350" w:rsidP="00066234">
            <w:pPr>
              <w:rPr>
                <w:sz w:val="24"/>
                <w:szCs w:val="24"/>
                <w:lang w:val="ru-RU"/>
              </w:rPr>
            </w:pP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№ п/п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Показатели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Единица измерения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rPr>
                <w:b/>
                <w:bCs/>
              </w:rPr>
              <w:t xml:space="preserve">1.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rPr>
                <w:b/>
                <w:bCs/>
              </w:rPr>
              <w:t xml:space="preserve">Образовательная деятельность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:rsidR="004F0350" w:rsidRDefault="004F0350" w:rsidP="00066234">
            <w:pPr>
              <w:rPr>
                <w:sz w:val="24"/>
                <w:szCs w:val="24"/>
              </w:rPr>
            </w:pP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174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В режиме полного дня (8-12 часов)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154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В режиме кратковременного пребывания (3-5 часов)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20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В семейной дошкольной группе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0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1.1.4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В форме семейного образования с психолого-педагогическим сопровождением на базе дошкольной образовательной организации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0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Общая численность воспитанников в возрасте до 3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41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Общая численность воспитанников в возрасте от 3 до 8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133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воспитанников в общей численности воспитанников, получающих услуги </w:t>
            </w:r>
            <w:r>
              <w:lastRenderedPageBreak/>
              <w:t>присмотра и ухода: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lastRenderedPageBreak/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lastRenderedPageBreak/>
              <w:t xml:space="preserve">1.4.1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В режиме полного дня (8-12 часов)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1.4.2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В режиме продленного дня (12-14 часов)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1.4.3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В режиме круглосуточного пребывания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1.5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1.5.1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По коррекции недостатков в физическом и (или) психическом развитии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1.5.2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По освоению образовательной программы дошкольного образования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1.5.3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По присмотру и уходу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1.6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Средний показатель пропущенных дней при посещении дошкольной образовательной организации по болезни на одного воспитанника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3,5 дня в месяц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1.7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14 человек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1.7.1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работников, имеющих высшее образование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2 человека/ 14%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1.7.2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2 человека/ 14%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1.7.3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работников, имеющих среднее профессиональное образование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12 человек/ 86%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1.7.4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12 человек/ 86%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1.8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работников, которым по результатам аттестации </w:t>
            </w:r>
            <w:r>
              <w:lastRenderedPageBreak/>
              <w:t>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lastRenderedPageBreak/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lastRenderedPageBreak/>
              <w:t xml:space="preserve">1.8.1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Высшая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1.8.2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Первая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человека/ 0%</w:t>
            </w:r>
          </w:p>
        </w:tc>
      </w:tr>
      <w:tr w:rsidR="004F0350" w:rsidRPr="00E55293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1.9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:rsidR="004F0350" w:rsidRDefault="004F0350" w:rsidP="00066234">
            <w:pPr>
              <w:pStyle w:val="formattext"/>
            </w:pP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1.9.1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До 5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2 человек/ 14%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1.9.2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Свыше 30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680AB6" w:rsidP="00680AB6">
            <w:pPr>
              <w:pStyle w:val="formattext"/>
            </w:pPr>
            <w:r>
              <w:t>5</w:t>
            </w:r>
            <w:r w:rsidR="004F0350">
              <w:t xml:space="preserve"> человек/ </w:t>
            </w:r>
            <w:r>
              <w:t>36</w:t>
            </w:r>
            <w:r w:rsidR="004F0350">
              <w:t xml:space="preserve"> 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1.10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0 человек/ 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5 человек/ 36%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20 человек/ 100%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20 человек/ 100%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Соотношение "педагогический работник/воспитанник" в дошкольной образовательной организации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14 человек/             </w:t>
            </w:r>
          </w:p>
          <w:p w:rsidR="004F0350" w:rsidRDefault="004F0350" w:rsidP="00066234">
            <w:pPr>
              <w:pStyle w:val="formattext"/>
            </w:pPr>
            <w:r>
              <w:t xml:space="preserve">174 человек </w:t>
            </w:r>
          </w:p>
        </w:tc>
      </w:tr>
      <w:tr w:rsidR="004F0350" w:rsidRPr="00E55293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lastRenderedPageBreak/>
              <w:t xml:space="preserve">1.15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:rsidR="004F0350" w:rsidRPr="004F0350" w:rsidRDefault="004F0350" w:rsidP="00066234">
            <w:pPr>
              <w:rPr>
                <w:sz w:val="24"/>
                <w:szCs w:val="24"/>
                <w:lang w:val="ru-RU"/>
              </w:rPr>
            </w:pP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Музыкального руководителя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да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Инструктора по физической культуре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нет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Учителя-логопеда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>нет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Логопеда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rPr>
                <w:sz w:val="24"/>
                <w:szCs w:val="24"/>
              </w:rPr>
            </w:pPr>
            <w:proofErr w:type="spellStart"/>
            <w:r>
              <w:t>нет</w:t>
            </w:r>
            <w:proofErr w:type="spellEnd"/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1.15.5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Учителя-дефектолога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нет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1.15.6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Педагога-психолога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rPr>
                <w:sz w:val="24"/>
                <w:szCs w:val="24"/>
              </w:rPr>
            </w:pPr>
            <w:proofErr w:type="spellStart"/>
            <w:r>
              <w:t>нет</w:t>
            </w:r>
            <w:proofErr w:type="spellEnd"/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rPr>
                <w:b/>
                <w:bCs/>
              </w:rPr>
              <w:t xml:space="preserve">2.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rPr>
                <w:b/>
                <w:bCs/>
              </w:rPr>
              <w:t xml:space="preserve">Инфраструктура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:rsidR="004F0350" w:rsidRDefault="004F0350" w:rsidP="00066234">
            <w:pPr>
              <w:rPr>
                <w:sz w:val="24"/>
                <w:szCs w:val="24"/>
              </w:rPr>
            </w:pP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2.1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Общая площадь помещений, в которых осуществляется образовательная деятельность, в расчете на одного воспитанника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4,5 кв.м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2.2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Площадь помещений для организации дополнительных видов деятельности воспитанников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0 кв.м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2.3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Наличие физкультурного зала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да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2.4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Наличие музыкального зала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да </w:t>
            </w:r>
          </w:p>
        </w:tc>
      </w:tr>
      <w:tr w:rsidR="004F0350" w:rsidTr="004F0350"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align-center"/>
            </w:pPr>
            <w:r>
              <w:t xml:space="preserve">2.5 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Наличие прогулочных площадок, обеспечивающих физическую активность и разнообразную игровую деятельность воспитанников на прогулке 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4F0350" w:rsidRDefault="004F0350" w:rsidP="00066234">
            <w:pPr>
              <w:pStyle w:val="formattext"/>
            </w:pPr>
            <w:r>
              <w:t xml:space="preserve">да </w:t>
            </w:r>
          </w:p>
        </w:tc>
      </w:tr>
    </w:tbl>
    <w:p w:rsidR="004F0350" w:rsidRDefault="004F0350" w:rsidP="004F0350">
      <w:pPr>
        <w:pStyle w:val="align-right"/>
        <w:ind w:right="3"/>
      </w:pP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то, что Детский сад имеет достаточную инфраструктуру, которая соответствует требованиям</w:t>
      </w:r>
      <w:r w:rsidR="004F035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ФГОС ДО.</w:t>
      </w:r>
    </w:p>
    <w:p w:rsidR="00DF5177" w:rsidRPr="00831405" w:rsidRDefault="00831405" w:rsidP="00B35C8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Детский сад укомплектован достаточным количеством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иных работников, которые имеют высокую квалификацию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1405">
        <w:rPr>
          <w:rFonts w:hAnsi="Times New Roman" w:cs="Times New Roman"/>
          <w:color w:val="000000"/>
          <w:sz w:val="24"/>
          <w:szCs w:val="24"/>
          <w:lang w:val="ru-RU"/>
        </w:rPr>
        <w:t>регулярно проходят повышение квалификации, что обеспечивает результативность образовательной деятельности.</w:t>
      </w:r>
    </w:p>
    <w:sectPr w:rsidR="00DF5177" w:rsidRPr="00831405" w:rsidSect="00DF5177">
      <w:pgSz w:w="11907" w:h="1683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23B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D061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6E7B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A30C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4929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2F18C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A29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D4203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F93BA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7B06D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FE40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F90A6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2C04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0334B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7D3C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12"/>
  </w:num>
  <w:num w:numId="9">
    <w:abstractNumId w:val="2"/>
  </w:num>
  <w:num w:numId="10">
    <w:abstractNumId w:val="5"/>
  </w:num>
  <w:num w:numId="11">
    <w:abstractNumId w:val="9"/>
  </w:num>
  <w:num w:numId="12">
    <w:abstractNumId w:val="8"/>
  </w:num>
  <w:num w:numId="13">
    <w:abstractNumId w:val="13"/>
  </w:num>
  <w:num w:numId="14">
    <w:abstractNumId w:val="1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05180"/>
    <w:rsid w:val="00026E10"/>
    <w:rsid w:val="000534BB"/>
    <w:rsid w:val="00066234"/>
    <w:rsid w:val="0009620E"/>
    <w:rsid w:val="002D33B1"/>
    <w:rsid w:val="002D3591"/>
    <w:rsid w:val="00315B5F"/>
    <w:rsid w:val="003514A0"/>
    <w:rsid w:val="00356DE6"/>
    <w:rsid w:val="00362C1C"/>
    <w:rsid w:val="003D32D8"/>
    <w:rsid w:val="003E0FF3"/>
    <w:rsid w:val="00410E9A"/>
    <w:rsid w:val="004F0350"/>
    <w:rsid w:val="004F7E17"/>
    <w:rsid w:val="005178C0"/>
    <w:rsid w:val="00555E97"/>
    <w:rsid w:val="005A05CE"/>
    <w:rsid w:val="005D07F5"/>
    <w:rsid w:val="005E619D"/>
    <w:rsid w:val="00653AF6"/>
    <w:rsid w:val="00662252"/>
    <w:rsid w:val="00680AB6"/>
    <w:rsid w:val="006B62C4"/>
    <w:rsid w:val="007E3920"/>
    <w:rsid w:val="00831405"/>
    <w:rsid w:val="008504C3"/>
    <w:rsid w:val="009878E8"/>
    <w:rsid w:val="009D657E"/>
    <w:rsid w:val="009E06C8"/>
    <w:rsid w:val="00A72498"/>
    <w:rsid w:val="00AC5C3F"/>
    <w:rsid w:val="00AE6A47"/>
    <w:rsid w:val="00AF13A5"/>
    <w:rsid w:val="00B06D12"/>
    <w:rsid w:val="00B35C8F"/>
    <w:rsid w:val="00B73A5A"/>
    <w:rsid w:val="00B92393"/>
    <w:rsid w:val="00C25D56"/>
    <w:rsid w:val="00CD4409"/>
    <w:rsid w:val="00D17613"/>
    <w:rsid w:val="00D3370E"/>
    <w:rsid w:val="00DA0DF6"/>
    <w:rsid w:val="00DC5DE9"/>
    <w:rsid w:val="00DF06EB"/>
    <w:rsid w:val="00DF5177"/>
    <w:rsid w:val="00E438A1"/>
    <w:rsid w:val="00E46144"/>
    <w:rsid w:val="00E55293"/>
    <w:rsid w:val="00E75E6F"/>
    <w:rsid w:val="00EB4B62"/>
    <w:rsid w:val="00EC2AE8"/>
    <w:rsid w:val="00F01E19"/>
    <w:rsid w:val="00F5795C"/>
    <w:rsid w:val="00FB3043"/>
    <w:rsid w:val="00FF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83140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5DE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5DE9"/>
    <w:rPr>
      <w:rFonts w:ascii="Tahoma" w:hAnsi="Tahoma" w:cs="Tahoma"/>
      <w:sz w:val="16"/>
      <w:szCs w:val="16"/>
    </w:rPr>
  </w:style>
  <w:style w:type="paragraph" w:customStyle="1" w:styleId="align-center">
    <w:name w:val="align-center"/>
    <w:basedOn w:val="a"/>
    <w:semiHidden/>
    <w:rsid w:val="004F0350"/>
    <w:pPr>
      <w:spacing w:before="0" w:beforeAutospacing="0" w:after="223" w:afterAutospacing="0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lign-right">
    <w:name w:val="align-right"/>
    <w:basedOn w:val="a"/>
    <w:semiHidden/>
    <w:rsid w:val="004F0350"/>
    <w:pPr>
      <w:spacing w:before="0" w:beforeAutospacing="0" w:after="223" w:afterAutospacing="0"/>
      <w:jc w:val="righ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formattext">
    <w:name w:val="formattext"/>
    <w:basedOn w:val="a"/>
    <w:semiHidden/>
    <w:rsid w:val="004F0350"/>
    <w:pPr>
      <w:spacing w:before="0" w:beforeAutospacing="0" w:after="223" w:afterAutospacing="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supplement-name">
    <w:name w:val="doc__supplement-name"/>
    <w:basedOn w:val="a0"/>
    <w:rsid w:val="004F0350"/>
  </w:style>
  <w:style w:type="table" w:styleId="a6">
    <w:name w:val="Table Grid"/>
    <w:basedOn w:val="a1"/>
    <w:uiPriority w:val="59"/>
    <w:rsid w:val="00066234"/>
    <w:pPr>
      <w:spacing w:before="0" w:beforeAutospacing="0" w:after="0" w:afterAutospacing="0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3710</Words>
  <Characters>21149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25</cp:revision>
  <cp:lastPrinted>2022-03-15T02:20:00Z</cp:lastPrinted>
  <dcterms:created xsi:type="dcterms:W3CDTF">2011-11-02T04:15:00Z</dcterms:created>
  <dcterms:modified xsi:type="dcterms:W3CDTF">2022-03-23T00:07:00Z</dcterms:modified>
</cp:coreProperties>
</file>